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C62CB" w:rsidRDefault="00DC62CB">
      <w:pPr>
        <w:rPr>
          <w:sz w:val="48"/>
          <w:szCs w:val="48"/>
        </w:rPr>
      </w:pPr>
      <w:r>
        <w:rPr>
          <w:b/>
          <w:sz w:val="48"/>
          <w:szCs w:val="48"/>
        </w:rPr>
        <w:t>Benefiting Skipton for 250 years</w:t>
      </w:r>
    </w:p>
    <w:p w:rsidR="00DC62CB" w:rsidRDefault="00DC62CB">
      <w:pPr>
        <w:rPr>
          <w:sz w:val="28"/>
          <w:szCs w:val="28"/>
        </w:rPr>
      </w:pPr>
      <w:r>
        <w:rPr>
          <w:sz w:val="28"/>
          <w:szCs w:val="28"/>
        </w:rPr>
        <w:t>In March this year, the Tarn Moor Estate celebrated its 250</w:t>
      </w:r>
      <w:r w:rsidRPr="00DC62CB">
        <w:rPr>
          <w:sz w:val="28"/>
          <w:szCs w:val="28"/>
          <w:vertAlign w:val="superscript"/>
        </w:rPr>
        <w:t>th</w:t>
      </w:r>
      <w:r>
        <w:rPr>
          <w:sz w:val="28"/>
          <w:szCs w:val="28"/>
        </w:rPr>
        <w:t xml:space="preserve"> Anniversary.  Over the decades since the trus</w:t>
      </w:r>
      <w:r w:rsidR="00235FF5">
        <w:rPr>
          <w:sz w:val="28"/>
          <w:szCs w:val="28"/>
        </w:rPr>
        <w:t>t was established, it</w:t>
      </w:r>
      <w:r>
        <w:rPr>
          <w:sz w:val="28"/>
          <w:szCs w:val="28"/>
        </w:rPr>
        <w:t xml:space="preserve"> has been quietly at work in Skipton</w:t>
      </w:r>
      <w:r w:rsidR="00C62DD5">
        <w:rPr>
          <w:sz w:val="28"/>
          <w:szCs w:val="28"/>
        </w:rPr>
        <w:t>, providing funding and grants</w:t>
      </w:r>
      <w:r>
        <w:rPr>
          <w:sz w:val="28"/>
          <w:szCs w:val="28"/>
        </w:rPr>
        <w:t xml:space="preserve"> to help all kinds of people, schemes and proj</w:t>
      </w:r>
      <w:r w:rsidR="00F551F6">
        <w:rPr>
          <w:sz w:val="28"/>
          <w:szCs w:val="28"/>
        </w:rPr>
        <w:t xml:space="preserve">ects.  There have been many </w:t>
      </w:r>
      <w:r>
        <w:rPr>
          <w:sz w:val="28"/>
          <w:szCs w:val="28"/>
        </w:rPr>
        <w:t xml:space="preserve">changes during this time, but although the present registered charity may seem quite different from its origins in the </w:t>
      </w:r>
      <w:proofErr w:type="spellStart"/>
      <w:r>
        <w:rPr>
          <w:sz w:val="28"/>
          <w:szCs w:val="28"/>
        </w:rPr>
        <w:t>mid 18</w:t>
      </w:r>
      <w:r w:rsidRPr="00DC62CB">
        <w:rPr>
          <w:sz w:val="28"/>
          <w:szCs w:val="28"/>
          <w:vertAlign w:val="superscript"/>
        </w:rPr>
        <w:t>th</w:t>
      </w:r>
      <w:proofErr w:type="spellEnd"/>
      <w:r>
        <w:rPr>
          <w:sz w:val="28"/>
          <w:szCs w:val="28"/>
        </w:rPr>
        <w:t xml:space="preserve"> century, its purpose is the same.</w:t>
      </w:r>
    </w:p>
    <w:p w:rsidR="00DC62CB" w:rsidRDefault="00DC62CB">
      <w:pPr>
        <w:rPr>
          <w:sz w:val="24"/>
          <w:szCs w:val="24"/>
        </w:rPr>
      </w:pPr>
      <w:r>
        <w:rPr>
          <w:sz w:val="24"/>
          <w:szCs w:val="24"/>
        </w:rPr>
        <w:t>The Tarn Moor Estate was established under a private Act of Parliament</w:t>
      </w:r>
      <w:r w:rsidR="00F551F6">
        <w:rPr>
          <w:sz w:val="24"/>
          <w:szCs w:val="24"/>
        </w:rPr>
        <w:t xml:space="preserve">, enacted </w:t>
      </w:r>
      <w:r w:rsidR="00ED0285">
        <w:rPr>
          <w:sz w:val="24"/>
          <w:szCs w:val="24"/>
        </w:rPr>
        <w:t>in 1767</w:t>
      </w:r>
      <w:r>
        <w:rPr>
          <w:sz w:val="24"/>
          <w:szCs w:val="24"/>
        </w:rPr>
        <w:t>.</w:t>
      </w:r>
      <w:r w:rsidR="00ED0285">
        <w:rPr>
          <w:sz w:val="24"/>
          <w:szCs w:val="24"/>
        </w:rPr>
        <w:t xml:space="preserve">  The title to the bill read</w:t>
      </w:r>
      <w:r>
        <w:rPr>
          <w:sz w:val="24"/>
          <w:szCs w:val="24"/>
        </w:rPr>
        <w:t>:</w:t>
      </w:r>
    </w:p>
    <w:p w:rsidR="00DC62CB" w:rsidRDefault="00F551F6" w:rsidP="00DC62CB">
      <w:pPr>
        <w:rPr>
          <w:i/>
        </w:rPr>
      </w:pPr>
      <w:r>
        <w:t>“An Act for dividing and i</w:t>
      </w:r>
      <w:r w:rsidR="00DC62CB">
        <w:t xml:space="preserve">nclosing a certain Common, called The Tarn Moor, in the Township of Skipton, in the West Riding of the County of York; and for applying the Produce thereof towards the Relief of the Poor of the said Township” </w:t>
      </w:r>
      <w:r w:rsidR="00DC62CB">
        <w:rPr>
          <w:i/>
        </w:rPr>
        <w:t>Lords Journal Vol 31, 23 March 1767, 11-20</w:t>
      </w:r>
    </w:p>
    <w:p w:rsidR="00ED0285" w:rsidRPr="00970131" w:rsidRDefault="00ED0285" w:rsidP="00DC62CB">
      <w:pPr>
        <w:rPr>
          <w:i/>
        </w:rPr>
      </w:pPr>
      <w:r>
        <w:rPr>
          <w:i/>
        </w:rPr>
        <w:t>Front page of the Act:</w:t>
      </w:r>
    </w:p>
    <w:p w:rsidR="00381F81" w:rsidRDefault="00863FA3">
      <w:pPr>
        <w:rPr>
          <w:sz w:val="24"/>
          <w:szCs w:val="24"/>
        </w:rPr>
      </w:pPr>
      <w:r w:rsidRPr="00863FA3">
        <w:rPr>
          <w:noProof/>
          <w:sz w:val="24"/>
          <w:szCs w:val="24"/>
        </w:rPr>
        <w:drawing>
          <wp:anchor distT="0" distB="0" distL="114300" distR="114300" simplePos="0" relativeHeight="251658240" behindDoc="1" locked="0" layoutInCell="1" allowOverlap="1">
            <wp:simplePos x="0" y="0"/>
            <wp:positionH relativeFrom="column">
              <wp:posOffset>0</wp:posOffset>
            </wp:positionH>
            <wp:positionV relativeFrom="paragraph">
              <wp:posOffset>-4445</wp:posOffset>
            </wp:positionV>
            <wp:extent cx="2933700" cy="4162650"/>
            <wp:effectExtent l="0" t="0" r="0" b="9525"/>
            <wp:wrapTight wrapText="bothSides">
              <wp:wrapPolygon edited="0">
                <wp:start x="0" y="0"/>
                <wp:lineTo x="0" y="21551"/>
                <wp:lineTo x="21460" y="21551"/>
                <wp:lineTo x="2146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933700" cy="416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C62CB">
        <w:rPr>
          <w:sz w:val="24"/>
          <w:szCs w:val="24"/>
        </w:rPr>
        <w:t xml:space="preserve">Under the terms of the Act, the </w:t>
      </w:r>
      <w:r w:rsidR="00C62DD5">
        <w:rPr>
          <w:sz w:val="24"/>
          <w:szCs w:val="24"/>
        </w:rPr>
        <w:t xml:space="preserve">various esquires </w:t>
      </w:r>
      <w:r w:rsidR="00ED0285">
        <w:rPr>
          <w:sz w:val="24"/>
          <w:szCs w:val="24"/>
        </w:rPr>
        <w:t xml:space="preserve">or freeholders </w:t>
      </w:r>
      <w:r w:rsidR="00C62DD5">
        <w:rPr>
          <w:sz w:val="24"/>
          <w:szCs w:val="24"/>
        </w:rPr>
        <w:t>of the parish entrusted with responsibilities for dividing the common and applying its produce had quite an onerous job ahead of them.  They had to survey the moor, set up arrangements for it to be leased out and</w:t>
      </w:r>
      <w:r w:rsidR="00235FF5">
        <w:rPr>
          <w:sz w:val="24"/>
          <w:szCs w:val="24"/>
        </w:rPr>
        <w:t xml:space="preserve"> then</w:t>
      </w:r>
      <w:r w:rsidR="00C62DD5">
        <w:rPr>
          <w:sz w:val="24"/>
          <w:szCs w:val="24"/>
        </w:rPr>
        <w:t xml:space="preserve"> collect the tithes from the tenants.  </w:t>
      </w:r>
    </w:p>
    <w:p w:rsidR="00381F81" w:rsidRDefault="00381F81">
      <w:pPr>
        <w:rPr>
          <w:sz w:val="24"/>
          <w:szCs w:val="24"/>
        </w:rPr>
      </w:pPr>
      <w:r>
        <w:rPr>
          <w:sz w:val="24"/>
          <w:szCs w:val="24"/>
        </w:rPr>
        <w:t>T</w:t>
      </w:r>
      <w:r w:rsidR="00C62DD5">
        <w:rPr>
          <w:sz w:val="24"/>
          <w:szCs w:val="24"/>
        </w:rPr>
        <w:t xml:space="preserve">hey had to set out the roads and highways, organise the fencing, or </w:t>
      </w:r>
      <w:r w:rsidR="00F551F6">
        <w:rPr>
          <w:sz w:val="24"/>
          <w:szCs w:val="24"/>
        </w:rPr>
        <w:t>“</w:t>
      </w:r>
      <w:r w:rsidR="00C62DD5">
        <w:rPr>
          <w:sz w:val="24"/>
          <w:szCs w:val="24"/>
        </w:rPr>
        <w:t>inclosing</w:t>
      </w:r>
      <w:r w:rsidR="00F551F6">
        <w:rPr>
          <w:sz w:val="24"/>
          <w:szCs w:val="24"/>
        </w:rPr>
        <w:t>”</w:t>
      </w:r>
      <w:r w:rsidR="00C62DD5">
        <w:rPr>
          <w:sz w:val="24"/>
          <w:szCs w:val="24"/>
        </w:rPr>
        <w:t>, of the lan</w:t>
      </w:r>
      <w:r w:rsidR="00235FF5">
        <w:rPr>
          <w:sz w:val="24"/>
          <w:szCs w:val="24"/>
        </w:rPr>
        <w:t>d, and</w:t>
      </w:r>
      <w:r w:rsidR="00C62DD5">
        <w:rPr>
          <w:sz w:val="24"/>
          <w:szCs w:val="24"/>
        </w:rPr>
        <w:t xml:space="preserve"> enforce the maintenance of the boundaries, policing the fences and hedges, and </w:t>
      </w:r>
      <w:proofErr w:type="gramStart"/>
      <w:r w:rsidR="00C62DD5">
        <w:rPr>
          <w:sz w:val="24"/>
          <w:szCs w:val="24"/>
        </w:rPr>
        <w:t>taking action</w:t>
      </w:r>
      <w:proofErr w:type="gramEnd"/>
      <w:r w:rsidR="00C62DD5">
        <w:rPr>
          <w:sz w:val="24"/>
          <w:szCs w:val="24"/>
        </w:rPr>
        <w:t xml:space="preserve"> against</w:t>
      </w:r>
      <w:r w:rsidR="00ED0285">
        <w:rPr>
          <w:sz w:val="24"/>
          <w:szCs w:val="24"/>
        </w:rPr>
        <w:t xml:space="preserve"> anyone thought to be damaging </w:t>
      </w:r>
      <w:r w:rsidR="00C62DD5">
        <w:rPr>
          <w:sz w:val="24"/>
          <w:szCs w:val="24"/>
        </w:rPr>
        <w:t>t</w:t>
      </w:r>
      <w:r w:rsidR="00ED0285">
        <w:rPr>
          <w:sz w:val="24"/>
          <w:szCs w:val="24"/>
        </w:rPr>
        <w:t>he land</w:t>
      </w:r>
      <w:r w:rsidR="00C62DD5">
        <w:rPr>
          <w:sz w:val="24"/>
          <w:szCs w:val="24"/>
        </w:rPr>
        <w:t xml:space="preserve">.  </w:t>
      </w:r>
      <w:r w:rsidR="00ED0285">
        <w:rPr>
          <w:sz w:val="24"/>
          <w:szCs w:val="24"/>
        </w:rPr>
        <w:t xml:space="preserve">They must have taken these duties seriously, as it is recorded that, at the Court </w:t>
      </w:r>
      <w:proofErr w:type="spellStart"/>
      <w:r w:rsidR="00ED0285">
        <w:rPr>
          <w:sz w:val="24"/>
          <w:szCs w:val="24"/>
        </w:rPr>
        <w:t>Leet</w:t>
      </w:r>
      <w:proofErr w:type="spellEnd"/>
      <w:r w:rsidR="00ED0285">
        <w:rPr>
          <w:sz w:val="24"/>
          <w:szCs w:val="24"/>
        </w:rPr>
        <w:t xml:space="preserve"> in 1740, one Thomas Oldfield was fined 39s 11d and 3 “</w:t>
      </w:r>
      <w:proofErr w:type="spellStart"/>
      <w:r w:rsidR="00ED0285">
        <w:rPr>
          <w:sz w:val="24"/>
          <w:szCs w:val="24"/>
        </w:rPr>
        <w:t>ffarthings</w:t>
      </w:r>
      <w:proofErr w:type="spellEnd"/>
      <w:r w:rsidR="00ED0285">
        <w:rPr>
          <w:sz w:val="24"/>
          <w:szCs w:val="24"/>
        </w:rPr>
        <w:t>” for oppressing the common by overstocking it with cattle.</w:t>
      </w:r>
      <w:r>
        <w:rPr>
          <w:sz w:val="24"/>
          <w:szCs w:val="24"/>
        </w:rPr>
        <w:t xml:space="preserve">  </w:t>
      </w:r>
    </w:p>
    <w:p w:rsidR="00381F81" w:rsidRDefault="00381F81">
      <w:pPr>
        <w:rPr>
          <w:sz w:val="24"/>
          <w:szCs w:val="24"/>
        </w:rPr>
      </w:pPr>
      <w:r>
        <w:rPr>
          <w:sz w:val="24"/>
          <w:szCs w:val="24"/>
        </w:rPr>
        <w:t>All these duti</w:t>
      </w:r>
      <w:r w:rsidR="00F551F6">
        <w:rPr>
          <w:sz w:val="24"/>
          <w:szCs w:val="24"/>
        </w:rPr>
        <w:t xml:space="preserve">es were imposed on the </w:t>
      </w:r>
      <w:r w:rsidR="00671DFB">
        <w:rPr>
          <w:sz w:val="24"/>
          <w:szCs w:val="24"/>
        </w:rPr>
        <w:t>Trustees</w:t>
      </w:r>
      <w:r>
        <w:rPr>
          <w:sz w:val="24"/>
          <w:szCs w:val="24"/>
        </w:rPr>
        <w:t xml:space="preserve"> of the Estate because it was considered that:</w:t>
      </w:r>
    </w:p>
    <w:p w:rsidR="00C62DD5" w:rsidRDefault="00381F81" w:rsidP="00C62DD5">
      <w:r>
        <w:t xml:space="preserve"> </w:t>
      </w:r>
      <w:r w:rsidR="00C62DD5">
        <w:t>“the said township [Skipton] is now burdened with a very numerus poor and it is apprehended that the inclosing and dividing the said moor and applying the profits thereof from time to time for and towards the relief of the poor of the said township will be of great benefit and advantage to the freeholders and other inhabitants of the said township.”</w:t>
      </w:r>
    </w:p>
    <w:p w:rsidR="005704AE" w:rsidRDefault="00D05764">
      <w:pPr>
        <w:rPr>
          <w:sz w:val="24"/>
          <w:szCs w:val="24"/>
        </w:rPr>
      </w:pPr>
      <w:r>
        <w:rPr>
          <w:sz w:val="24"/>
          <w:szCs w:val="24"/>
        </w:rPr>
        <w:lastRenderedPageBreak/>
        <w:t>Presumably, the good gentlemen of the parish got on with their job and dispensed funds happily to the deserving poor until</w:t>
      </w:r>
      <w:r w:rsidR="00907966">
        <w:rPr>
          <w:sz w:val="24"/>
          <w:szCs w:val="24"/>
        </w:rPr>
        <w:t xml:space="preserve"> 1917, when, it seems, the </w:t>
      </w:r>
      <w:r w:rsidR="00671DFB">
        <w:rPr>
          <w:sz w:val="24"/>
          <w:szCs w:val="24"/>
        </w:rPr>
        <w:t>Trustees</w:t>
      </w:r>
      <w:r w:rsidR="00907966">
        <w:rPr>
          <w:sz w:val="24"/>
          <w:szCs w:val="24"/>
        </w:rPr>
        <w:t xml:space="preserve"> found the process of letting the land unsatisfactory, and </w:t>
      </w:r>
      <w:r w:rsidR="005704AE">
        <w:rPr>
          <w:sz w:val="24"/>
          <w:szCs w:val="24"/>
        </w:rPr>
        <w:t>management of the estate was taken over</w:t>
      </w:r>
      <w:r w:rsidR="00907966">
        <w:rPr>
          <w:sz w:val="24"/>
          <w:szCs w:val="24"/>
        </w:rPr>
        <w:t xml:space="preserve"> by the Overseers of the Poor.  In 1927, following the abolition of th</w:t>
      </w:r>
      <w:r w:rsidR="005704AE">
        <w:rPr>
          <w:sz w:val="24"/>
          <w:szCs w:val="24"/>
        </w:rPr>
        <w:t>e Overseers</w:t>
      </w:r>
      <w:r w:rsidR="00907966">
        <w:rPr>
          <w:sz w:val="24"/>
          <w:szCs w:val="24"/>
        </w:rPr>
        <w:t xml:space="preserve">, their responsibilities for the Estate passed to the Urban District Council of Skipton as rating authority. </w:t>
      </w:r>
      <w:r w:rsidR="00ED0285">
        <w:rPr>
          <w:sz w:val="24"/>
          <w:szCs w:val="24"/>
        </w:rPr>
        <w:t xml:space="preserve"> Later, the </w:t>
      </w:r>
      <w:r w:rsidR="005704AE">
        <w:rPr>
          <w:sz w:val="24"/>
          <w:szCs w:val="24"/>
        </w:rPr>
        <w:t xml:space="preserve">council </w:t>
      </w:r>
      <w:proofErr w:type="gramStart"/>
      <w:r w:rsidR="005704AE">
        <w:rPr>
          <w:sz w:val="24"/>
          <w:szCs w:val="24"/>
        </w:rPr>
        <w:t>looked into</w:t>
      </w:r>
      <w:proofErr w:type="gramEnd"/>
      <w:r w:rsidR="005704AE">
        <w:rPr>
          <w:sz w:val="24"/>
          <w:szCs w:val="24"/>
        </w:rPr>
        <w:t xml:space="preserve"> the affairs of the trust and discovered a couple of outstanding loans and other irregular</w:t>
      </w:r>
      <w:r w:rsidR="00ED0285">
        <w:rPr>
          <w:sz w:val="24"/>
          <w:szCs w:val="24"/>
        </w:rPr>
        <w:t>ities which prompted them</w:t>
      </w:r>
      <w:r w:rsidR="005704AE">
        <w:rPr>
          <w:sz w:val="24"/>
          <w:szCs w:val="24"/>
        </w:rPr>
        <w:t xml:space="preserve"> to take legal advice on their rights to administer a private trust established by Parliament.  Acting on Counsel’s advice, the council decided to regularise its administration by applying to register the trust, and</w:t>
      </w:r>
      <w:r>
        <w:rPr>
          <w:sz w:val="24"/>
          <w:szCs w:val="24"/>
        </w:rPr>
        <w:t xml:space="preserve"> in 1934</w:t>
      </w:r>
      <w:r w:rsidR="005704AE">
        <w:rPr>
          <w:sz w:val="24"/>
          <w:szCs w:val="24"/>
        </w:rPr>
        <w:t xml:space="preserve"> a charitable scheme for the Tarn Moor Estate was set up, proposed by the</w:t>
      </w:r>
      <w:r>
        <w:rPr>
          <w:sz w:val="24"/>
          <w:szCs w:val="24"/>
        </w:rPr>
        <w:t xml:space="preserve"> Churchwardens</w:t>
      </w:r>
      <w:r w:rsidR="005704AE">
        <w:rPr>
          <w:sz w:val="24"/>
          <w:szCs w:val="24"/>
        </w:rPr>
        <w:t xml:space="preserve"> of Skipton.  T</w:t>
      </w:r>
      <w:r>
        <w:rPr>
          <w:sz w:val="24"/>
          <w:szCs w:val="24"/>
        </w:rPr>
        <w:t>he</w:t>
      </w:r>
      <w:r w:rsidR="005704AE">
        <w:rPr>
          <w:sz w:val="24"/>
          <w:szCs w:val="24"/>
        </w:rPr>
        <w:t xml:space="preserve"> scheme transferred the</w:t>
      </w:r>
      <w:r>
        <w:rPr>
          <w:sz w:val="24"/>
          <w:szCs w:val="24"/>
        </w:rPr>
        <w:t xml:space="preserve"> </w:t>
      </w:r>
      <w:r w:rsidR="005704AE">
        <w:rPr>
          <w:sz w:val="24"/>
          <w:szCs w:val="24"/>
        </w:rPr>
        <w:t xml:space="preserve">property </w:t>
      </w:r>
      <w:r>
        <w:rPr>
          <w:sz w:val="24"/>
          <w:szCs w:val="24"/>
        </w:rPr>
        <w:t>of the Tarn Moor Estate</w:t>
      </w:r>
      <w:r w:rsidR="005704AE">
        <w:rPr>
          <w:sz w:val="24"/>
          <w:szCs w:val="24"/>
        </w:rPr>
        <w:t xml:space="preserve"> to the registered trust, which was to be administered and managed by </w:t>
      </w:r>
      <w:r>
        <w:rPr>
          <w:sz w:val="24"/>
          <w:szCs w:val="24"/>
        </w:rPr>
        <w:t>Skipton</w:t>
      </w:r>
      <w:r w:rsidR="005704AE">
        <w:rPr>
          <w:sz w:val="24"/>
          <w:szCs w:val="24"/>
        </w:rPr>
        <w:t xml:space="preserve"> council,</w:t>
      </w:r>
      <w:r>
        <w:rPr>
          <w:sz w:val="24"/>
          <w:szCs w:val="24"/>
        </w:rPr>
        <w:t xml:space="preserve"> hold</w:t>
      </w:r>
      <w:r w:rsidR="009C4F0B">
        <w:rPr>
          <w:sz w:val="24"/>
          <w:szCs w:val="24"/>
        </w:rPr>
        <w:t>ing</w:t>
      </w:r>
      <w:r w:rsidR="005704AE">
        <w:rPr>
          <w:sz w:val="24"/>
          <w:szCs w:val="24"/>
        </w:rPr>
        <w:t xml:space="preserve"> the endowments</w:t>
      </w:r>
      <w:r>
        <w:rPr>
          <w:sz w:val="24"/>
          <w:szCs w:val="24"/>
        </w:rPr>
        <w:t xml:space="preserve"> as parish property</w:t>
      </w:r>
      <w:r w:rsidR="009C4F0B">
        <w:rPr>
          <w:sz w:val="24"/>
          <w:szCs w:val="24"/>
        </w:rPr>
        <w:t xml:space="preserve">.  </w:t>
      </w:r>
      <w:r w:rsidR="005704AE">
        <w:rPr>
          <w:sz w:val="24"/>
          <w:szCs w:val="24"/>
        </w:rPr>
        <w:t>At this point they comprised:</w:t>
      </w:r>
    </w:p>
    <w:p w:rsidR="00907966" w:rsidRDefault="009C4F0B">
      <w:pPr>
        <w:rPr>
          <w:sz w:val="24"/>
          <w:szCs w:val="24"/>
        </w:rPr>
      </w:pPr>
      <w:r>
        <w:rPr>
          <w:sz w:val="24"/>
          <w:szCs w:val="24"/>
        </w:rPr>
        <w:t>“130 acres, or thereabouts, situate in the Ancient Township of Skipton and known as the Tarn Moor, together with the Inn and Farm Buildings erected thereon, which lands are now let to various tenants at yearly rents amounting to £321. 17s 3d”</w:t>
      </w:r>
      <w:r w:rsidR="00907966">
        <w:rPr>
          <w:sz w:val="24"/>
          <w:szCs w:val="24"/>
        </w:rPr>
        <w:t>.</w:t>
      </w:r>
    </w:p>
    <w:p w:rsidR="00C62DD5" w:rsidRDefault="005704AE">
      <w:pPr>
        <w:rPr>
          <w:sz w:val="24"/>
          <w:szCs w:val="24"/>
        </w:rPr>
      </w:pPr>
      <w:r>
        <w:rPr>
          <w:sz w:val="24"/>
          <w:szCs w:val="24"/>
        </w:rPr>
        <w:t xml:space="preserve">The town council carried out their duties over the next few decades, </w:t>
      </w:r>
      <w:r w:rsidR="00F551F6">
        <w:rPr>
          <w:sz w:val="24"/>
          <w:szCs w:val="24"/>
        </w:rPr>
        <w:t>employing a specialist land agent to advise them</w:t>
      </w:r>
      <w:r>
        <w:rPr>
          <w:sz w:val="24"/>
          <w:szCs w:val="24"/>
        </w:rPr>
        <w:t>.</w:t>
      </w:r>
      <w:r w:rsidR="006B3F3C">
        <w:rPr>
          <w:sz w:val="24"/>
          <w:szCs w:val="24"/>
        </w:rPr>
        <w:t xml:space="preserve">  Income generated from land rents was used to help finance t</w:t>
      </w:r>
      <w:r w:rsidR="00235FF5">
        <w:rPr>
          <w:sz w:val="24"/>
          <w:szCs w:val="24"/>
        </w:rPr>
        <w:t>he work of the council, thereby pr</w:t>
      </w:r>
      <w:r w:rsidR="006B3F3C">
        <w:rPr>
          <w:sz w:val="24"/>
          <w:szCs w:val="24"/>
        </w:rPr>
        <w:t>oviding benefit to Skipton residents by reducing the amount that the council would otherwise have to raise from local taxation.</w:t>
      </w:r>
    </w:p>
    <w:p w:rsidR="006B3F3C" w:rsidRDefault="006B3F3C">
      <w:pPr>
        <w:rPr>
          <w:sz w:val="24"/>
          <w:szCs w:val="24"/>
        </w:rPr>
      </w:pPr>
      <w:r>
        <w:rPr>
          <w:sz w:val="24"/>
          <w:szCs w:val="24"/>
        </w:rPr>
        <w:t>Some years later, further investigations at the town council suggested that the trust might better be managed at arms-length, and a new registered charity was set up under the present scheme dated 8 November 1999.  Under this scheme the charitable purpose was updated, and its object now is:</w:t>
      </w:r>
    </w:p>
    <w:p w:rsidR="006B3F3C" w:rsidRDefault="006B3F3C">
      <w:pPr>
        <w:rPr>
          <w:sz w:val="24"/>
          <w:szCs w:val="24"/>
        </w:rPr>
      </w:pPr>
      <w:r>
        <w:rPr>
          <w:sz w:val="24"/>
          <w:szCs w:val="24"/>
        </w:rPr>
        <w:t xml:space="preserve">“the general benefit of the inhabitants of the area of benefit in such charitable ways as the </w:t>
      </w:r>
      <w:r w:rsidR="00671DFB">
        <w:rPr>
          <w:sz w:val="24"/>
          <w:szCs w:val="24"/>
        </w:rPr>
        <w:t>Trustees</w:t>
      </w:r>
      <w:r>
        <w:rPr>
          <w:sz w:val="24"/>
          <w:szCs w:val="24"/>
        </w:rPr>
        <w:t xml:space="preserve"> think fit”.</w:t>
      </w:r>
    </w:p>
    <w:p w:rsidR="006B3F3C" w:rsidRDefault="006B3F3C">
      <w:pPr>
        <w:rPr>
          <w:sz w:val="24"/>
          <w:szCs w:val="24"/>
        </w:rPr>
      </w:pPr>
      <w:r>
        <w:rPr>
          <w:sz w:val="24"/>
          <w:szCs w:val="24"/>
        </w:rPr>
        <w:t>The area of benefit is the parish area of</w:t>
      </w:r>
      <w:r w:rsidR="00235FF5">
        <w:rPr>
          <w:sz w:val="24"/>
          <w:szCs w:val="24"/>
        </w:rPr>
        <w:t xml:space="preserve"> Skipton and the charitable way in which</w:t>
      </w:r>
      <w:r>
        <w:rPr>
          <w:sz w:val="24"/>
          <w:szCs w:val="24"/>
        </w:rPr>
        <w:t xml:space="preserve"> the </w:t>
      </w:r>
      <w:r w:rsidR="00671DFB">
        <w:rPr>
          <w:sz w:val="24"/>
          <w:szCs w:val="24"/>
        </w:rPr>
        <w:t>Trustees</w:t>
      </w:r>
      <w:r>
        <w:rPr>
          <w:sz w:val="24"/>
          <w:szCs w:val="24"/>
        </w:rPr>
        <w:t xml:space="preserve"> have since chosen to apply the benefit is by means of giving out grants.  So</w:t>
      </w:r>
      <w:r w:rsidR="00290B9F">
        <w:rPr>
          <w:sz w:val="24"/>
          <w:szCs w:val="24"/>
        </w:rPr>
        <w:t>,</w:t>
      </w:r>
      <w:r>
        <w:rPr>
          <w:sz w:val="24"/>
          <w:szCs w:val="24"/>
        </w:rPr>
        <w:t xml:space="preserve"> for the final 18 years of its </w:t>
      </w:r>
      <w:proofErr w:type="gramStart"/>
      <w:r>
        <w:rPr>
          <w:sz w:val="24"/>
          <w:szCs w:val="24"/>
        </w:rPr>
        <w:t>250 year</w:t>
      </w:r>
      <w:proofErr w:type="gramEnd"/>
      <w:r>
        <w:rPr>
          <w:sz w:val="24"/>
          <w:szCs w:val="24"/>
        </w:rPr>
        <w:t xml:space="preserve"> life, the charity has been managing its land and property portfolio, still with the help of professional land agents, sometimes disposing of land and sometimes acquiring new properties, </w:t>
      </w:r>
      <w:r w:rsidR="00290B9F">
        <w:rPr>
          <w:sz w:val="24"/>
          <w:szCs w:val="24"/>
        </w:rPr>
        <w:t xml:space="preserve">at one stage even setting up a new venture, the green burial ground off </w:t>
      </w:r>
      <w:proofErr w:type="spellStart"/>
      <w:r w:rsidR="00290B9F">
        <w:rPr>
          <w:sz w:val="24"/>
          <w:szCs w:val="24"/>
        </w:rPr>
        <w:t>Grassington</w:t>
      </w:r>
      <w:proofErr w:type="spellEnd"/>
      <w:r w:rsidR="00290B9F">
        <w:rPr>
          <w:sz w:val="24"/>
          <w:szCs w:val="24"/>
        </w:rPr>
        <w:t xml:space="preserve"> Rd, </w:t>
      </w:r>
      <w:r>
        <w:rPr>
          <w:sz w:val="24"/>
          <w:szCs w:val="24"/>
        </w:rPr>
        <w:t>but always with the aim of generating income to donate as grants to people and organisations in Skipton.</w:t>
      </w:r>
      <w:r w:rsidR="00290B9F">
        <w:rPr>
          <w:sz w:val="24"/>
          <w:szCs w:val="24"/>
        </w:rPr>
        <w:t xml:space="preserve"> </w:t>
      </w:r>
    </w:p>
    <w:p w:rsidR="00B70A8C" w:rsidRDefault="00B70A8C">
      <w:pPr>
        <w:rPr>
          <w:sz w:val="24"/>
          <w:szCs w:val="24"/>
        </w:rPr>
      </w:pPr>
      <w:r>
        <w:rPr>
          <w:sz w:val="24"/>
          <w:szCs w:val="24"/>
        </w:rPr>
        <w:t xml:space="preserve">One of the charity’s most recent recipients of grant, Skipton Guides, said (as they practised putting up their new tents, purchased </w:t>
      </w:r>
      <w:r w:rsidR="0086339B">
        <w:rPr>
          <w:sz w:val="24"/>
          <w:szCs w:val="24"/>
        </w:rPr>
        <w:t xml:space="preserve">in July 2017 </w:t>
      </w:r>
      <w:bookmarkStart w:id="0" w:name="_GoBack"/>
      <w:bookmarkEnd w:id="0"/>
      <w:r>
        <w:rPr>
          <w:sz w:val="24"/>
          <w:szCs w:val="24"/>
        </w:rPr>
        <w:t>with the help of matched funding from the charity):</w:t>
      </w:r>
    </w:p>
    <w:p w:rsidR="00B70A8C" w:rsidRDefault="004A7C4A">
      <w:proofErr w:type="gramStart"/>
      <w:r>
        <w:t>“</w:t>
      </w:r>
      <w:r w:rsidR="00B70A8C">
        <w:t xml:space="preserve"> fantastic</w:t>
      </w:r>
      <w:proofErr w:type="gramEnd"/>
      <w:r w:rsidR="00B70A8C">
        <w:t xml:space="preserve"> news!  we're excited to report that we've purchased the tents and fire shelter for our Guides group, th</w:t>
      </w:r>
      <w:r>
        <w:t>anks to your generous donations”</w:t>
      </w:r>
    </w:p>
    <w:sectPr w:rsidR="00B70A8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62CB"/>
    <w:rsid w:val="001750F7"/>
    <w:rsid w:val="001C04CF"/>
    <w:rsid w:val="00201C4A"/>
    <w:rsid w:val="00235FF5"/>
    <w:rsid w:val="00290B9F"/>
    <w:rsid w:val="002E47CA"/>
    <w:rsid w:val="00381F81"/>
    <w:rsid w:val="003B29B7"/>
    <w:rsid w:val="004A7C4A"/>
    <w:rsid w:val="00561837"/>
    <w:rsid w:val="005704AE"/>
    <w:rsid w:val="005F3B9A"/>
    <w:rsid w:val="00671DFB"/>
    <w:rsid w:val="006B3F3C"/>
    <w:rsid w:val="006F6C67"/>
    <w:rsid w:val="0086339B"/>
    <w:rsid w:val="00863FA3"/>
    <w:rsid w:val="008E753D"/>
    <w:rsid w:val="00907966"/>
    <w:rsid w:val="009C4F0B"/>
    <w:rsid w:val="00B05860"/>
    <w:rsid w:val="00B70A8C"/>
    <w:rsid w:val="00C62DD5"/>
    <w:rsid w:val="00D05764"/>
    <w:rsid w:val="00DC62CB"/>
    <w:rsid w:val="00E3289A"/>
    <w:rsid w:val="00ED0285"/>
    <w:rsid w:val="00F551F6"/>
    <w:rsid w:val="00F55785"/>
    <w:rsid w:val="00FD01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846A98"/>
  <w15:chartTrackingRefBased/>
  <w15:docId w15:val="{FEB20B1C-7440-4D02-A7CA-F24F79C64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771</Words>
  <Characters>4396</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parishclerk Draughton</dc:creator>
  <cp:keywords/>
  <dc:description/>
  <cp:lastModifiedBy>parishclerk Draughton</cp:lastModifiedBy>
  <cp:revision>3</cp:revision>
  <dcterms:created xsi:type="dcterms:W3CDTF">2017-08-31T07:52:00Z</dcterms:created>
  <dcterms:modified xsi:type="dcterms:W3CDTF">2017-08-31T07:53:00Z</dcterms:modified>
</cp:coreProperties>
</file>